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51" w:rsidRDefault="00303D51" w:rsidP="00C73E68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</w:pPr>
      <w:r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  <w:t>ΓΕΩΓΡΑΦΙΑ</w:t>
      </w:r>
    </w:p>
    <w:p w:rsidR="00303D51" w:rsidRDefault="00303D51" w:rsidP="00C73E68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</w:pPr>
    </w:p>
    <w:p w:rsidR="00C73E68" w:rsidRDefault="00C73E68" w:rsidP="00C73E68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</w:pPr>
      <w:r w:rsidRPr="0023265F"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  <w:t>Τα βουνά της Ελλάδας</w:t>
      </w:r>
    </w:p>
    <w:p w:rsidR="00C73E68" w:rsidRPr="0023265F" w:rsidRDefault="00C73E68" w:rsidP="00C73E68">
      <w:pPr>
        <w:shd w:val="clear" w:color="auto" w:fill="FFFFFF"/>
        <w:spacing w:after="0" w:line="240" w:lineRule="auto"/>
        <w:ind w:left="142"/>
        <w:jc w:val="center"/>
        <w:outlineLvl w:val="1"/>
        <w:rPr>
          <w:rFonts w:ascii="Trebuchet MS" w:eastAsia="Times New Roman" w:hAnsi="Trebuchet MS" w:cs="Times New Roman"/>
          <w:b/>
          <w:bCs/>
          <w:color w:val="273B4A"/>
          <w:sz w:val="30"/>
          <w:szCs w:val="30"/>
          <w:lang w:eastAsia="el-GR"/>
        </w:rPr>
      </w:pPr>
    </w:p>
    <w:p w:rsidR="008160B5" w:rsidRDefault="00C73E68" w:rsidP="00C73E68">
      <w:hyperlink r:id="rId4" w:history="1">
        <w:r>
          <w:rPr>
            <w:rStyle w:val="-"/>
          </w:rPr>
          <w:t>https://www.stintaxi.com/taualpha-betaomicronupsilonnu940-tauetasigmaf-epsilonlambdalambda940deltaalphasigmaf.html</w:t>
        </w:r>
      </w:hyperlink>
    </w:p>
    <w:p w:rsidR="00C73E68" w:rsidRPr="0023265F" w:rsidRDefault="00C73E68" w:rsidP="00C73E68">
      <w:pPr>
        <w:jc w:val="center"/>
        <w:rPr>
          <w:color w:val="FF0000"/>
          <w:sz w:val="48"/>
          <w:szCs w:val="48"/>
        </w:rPr>
      </w:pPr>
      <w:r w:rsidRPr="0023265F">
        <w:rPr>
          <w:color w:val="FF0000"/>
          <w:sz w:val="48"/>
          <w:szCs w:val="48"/>
        </w:rPr>
        <w:t>ΟΡΟΣΕΙΡΕΣ</w:t>
      </w:r>
      <w:r>
        <w:rPr>
          <w:color w:val="FF0000"/>
          <w:sz w:val="48"/>
          <w:szCs w:val="48"/>
        </w:rPr>
        <w:t xml:space="preserve"> - </w:t>
      </w:r>
      <w:r w:rsidRPr="0023265F">
        <w:rPr>
          <w:color w:val="FF0000"/>
          <w:sz w:val="48"/>
          <w:szCs w:val="48"/>
        </w:rPr>
        <w:t xml:space="preserve"> ΒΟΥΝΑ</w:t>
      </w:r>
    </w:p>
    <w:p w:rsidR="00C73E68" w:rsidRDefault="00C73E68" w:rsidP="00C73E68">
      <w:pPr>
        <w:jc w:val="center"/>
      </w:pPr>
      <w:hyperlink r:id="rId5" w:history="1">
        <w:r>
          <w:rPr>
            <w:rStyle w:val="-"/>
          </w:rPr>
          <w:t>https://atheo.gr/yliko/geoe/q/vouna/index.html</w:t>
        </w:r>
      </w:hyperlink>
    </w:p>
    <w:p w:rsidR="00C73E68" w:rsidRDefault="00C73E68" w:rsidP="00C73E68"/>
    <w:p w:rsidR="00C73E68" w:rsidRDefault="00C73E68" w:rsidP="00C73E68">
      <w:pPr>
        <w:jc w:val="center"/>
      </w:pPr>
      <w:r w:rsidRPr="0023265F">
        <w:rPr>
          <w:color w:val="FF0000"/>
          <w:sz w:val="48"/>
          <w:szCs w:val="48"/>
        </w:rPr>
        <w:t>ΒΟΥΝΑ</w:t>
      </w:r>
      <w:r>
        <w:rPr>
          <w:color w:val="FF0000"/>
          <w:sz w:val="48"/>
          <w:szCs w:val="48"/>
        </w:rPr>
        <w:t xml:space="preserve"> ΤΗΣ ΕΛΛΑΔΑΣ</w:t>
      </w:r>
    </w:p>
    <w:p w:rsidR="00C73E68" w:rsidRDefault="00C73E68" w:rsidP="00C73E68">
      <w:pPr>
        <w:jc w:val="center"/>
      </w:pPr>
      <w:hyperlink r:id="rId6" w:history="1">
        <w:r>
          <w:rPr>
            <w:rStyle w:val="-"/>
          </w:rPr>
          <w:t>https://atheo.gr/yliko/geoe/b13/index.html</w:t>
        </w:r>
      </w:hyperlink>
    </w:p>
    <w:p w:rsidR="00C73E68" w:rsidRDefault="00C73E68" w:rsidP="00C73E68"/>
    <w:p w:rsidR="00C73E68" w:rsidRDefault="00C73E68" w:rsidP="00C73E68">
      <w:pPr>
        <w:jc w:val="center"/>
      </w:pPr>
      <w:hyperlink r:id="rId7" w:history="1">
        <w:r>
          <w:rPr>
            <w:rStyle w:val="-"/>
          </w:rPr>
          <w:t>https://atheo.gr/yliko/geoe/b13,1/interaction_html5.html</w:t>
        </w:r>
      </w:hyperlink>
    </w:p>
    <w:p w:rsidR="00303D51" w:rsidRDefault="00303D51" w:rsidP="00303D51">
      <w:pPr>
        <w:jc w:val="center"/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</w:pPr>
    </w:p>
    <w:p w:rsidR="00303D51" w:rsidRDefault="00303D51" w:rsidP="00303D51">
      <w:pPr>
        <w:jc w:val="center"/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</w:pPr>
    </w:p>
    <w:p w:rsidR="00C73E68" w:rsidRDefault="00303D51" w:rsidP="00303D51">
      <w:pPr>
        <w:jc w:val="center"/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</w:pPr>
      <w:r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  <w:t>ΦΥΣΙΚΗ</w:t>
      </w:r>
    </w:p>
    <w:p w:rsidR="00303D51" w:rsidRDefault="00303D51" w:rsidP="00303D51">
      <w:pPr>
        <w:jc w:val="center"/>
        <w:rPr>
          <w:rFonts w:ascii="Trebuchet MS" w:eastAsia="Times New Roman" w:hAnsi="Trebuchet MS" w:cs="Times New Roman"/>
          <w:b/>
          <w:bCs/>
          <w:color w:val="006600"/>
          <w:sz w:val="36"/>
          <w:szCs w:val="36"/>
          <w:lang w:eastAsia="el-GR"/>
        </w:rPr>
      </w:pPr>
    </w:p>
    <w:p w:rsidR="00303D51" w:rsidRDefault="00303D51" w:rsidP="00303D51">
      <w:pPr>
        <w:jc w:val="center"/>
      </w:pPr>
      <w:hyperlink r:id="rId8" w:history="1">
        <w:r>
          <w:rPr>
            <w:rStyle w:val="-"/>
          </w:rPr>
          <w:t>https://atheo.gr/yliko/fe/ekx/5,1/index.html</w:t>
        </w:r>
      </w:hyperlink>
    </w:p>
    <w:sectPr w:rsidR="00303D51" w:rsidSect="00816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E68"/>
    <w:rsid w:val="00303D51"/>
    <w:rsid w:val="008160B5"/>
    <w:rsid w:val="00C7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73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o.gr/yliko/fe/ekx/5,1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heo.gr/yliko/geoe/b13,1/interaction_html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heo.gr/yliko/geoe/b13/index.html" TargetMode="External"/><Relationship Id="rId5" Type="http://schemas.openxmlformats.org/officeDocument/2006/relationships/hyperlink" Target="https://atheo.gr/yliko/geoe/q/vouna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intaxi.com/taualpha-betaomicronupsilonnu940-tauetasigmaf-epsilonlambdalambda940deltaalphasigmaf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3</cp:revision>
  <dcterms:created xsi:type="dcterms:W3CDTF">2020-03-24T07:17:00Z</dcterms:created>
  <dcterms:modified xsi:type="dcterms:W3CDTF">2020-03-24T07:20:00Z</dcterms:modified>
</cp:coreProperties>
</file>