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Default="003F060D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>ΟΔΗΓΙΕΣ</w:t>
      </w:r>
    </w:p>
    <w:p w:rsidR="003F060D" w:rsidRPr="003F060D" w:rsidRDefault="003F060D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Όταν πάτε στην ιστοσελίδα (με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>Ctri+κλικ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) θα σας βγάλει το αντίστοιχο βιβλίο. Έχετε δύο δυνατότητες, ή να το διαβάσετε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>on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>line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 ή να το κατεβάσετε στον υπολογιστή σας από το μαύρο βελάκι. Το κάνετε πλήρη οθόνη και απολαμβάνετε το διάβασμα.</w:t>
      </w:r>
    </w:p>
    <w:p w:rsidR="003F060D" w:rsidRDefault="003F060D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</w:pPr>
    </w:p>
    <w:p w:rsidR="003F060D" w:rsidRDefault="003F060D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</w:pPr>
    </w:p>
    <w:p w:rsidR="008E1176" w:rsidRPr="008E1176" w:rsidRDefault="008E1176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</w:pPr>
      <w:r w:rsidRPr="008E1176"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 xml:space="preserve">Η Μυστηριώδης Νήσος – Ιούλιος </w:t>
      </w:r>
      <w:proofErr w:type="spellStart"/>
      <w:r w:rsidRPr="008E1176">
        <w:rPr>
          <w:rStyle w:val="a3"/>
          <w:rFonts w:ascii="Arial" w:hAnsi="Arial" w:cs="Arial"/>
          <w:color w:val="000000"/>
          <w:sz w:val="24"/>
          <w:szCs w:val="24"/>
          <w:shd w:val="clear" w:color="auto" w:fill="FDFCFC"/>
        </w:rPr>
        <w:t>Βέρν</w:t>
      </w:r>
      <w:proofErr w:type="spellEnd"/>
    </w:p>
    <w:p w:rsidR="00826FD8" w:rsidRPr="00D61101" w:rsidRDefault="00B50A06">
      <w:hyperlink r:id="rId4" w:history="1">
        <w:r w:rsidR="008E1176" w:rsidRPr="00D61101">
          <w:rPr>
            <w:rStyle w:val="-"/>
            <w:color w:val="auto"/>
          </w:rPr>
          <w:t>https://www.ebooks4greeks.gr/h-mysthriodhs-nhsos</w:t>
        </w:r>
      </w:hyperlink>
    </w:p>
    <w:p w:rsidR="008E1176" w:rsidRDefault="008E1176"/>
    <w:p w:rsidR="008E1176" w:rsidRPr="008E1176" w:rsidRDefault="00B50A06" w:rsidP="008E1176">
      <w:pPr>
        <w:shd w:val="clear" w:color="auto" w:fill="FDFCFC"/>
        <w:spacing w:after="0" w:line="288" w:lineRule="atLeast"/>
        <w:outlineLvl w:val="0"/>
        <w:rPr>
          <w:rFonts w:ascii="Arial" w:eastAsia="Times New Roman" w:hAnsi="Arial" w:cs="Arial"/>
          <w:b/>
          <w:spacing w:val="-15"/>
          <w:kern w:val="36"/>
          <w:sz w:val="24"/>
          <w:szCs w:val="24"/>
          <w:lang w:eastAsia="el-GR"/>
        </w:rPr>
      </w:pPr>
      <w:hyperlink r:id="rId5" w:tooltip="Permanent Link to ΔΟΝ ΚΙΧΩΤΗΣ – Μιγκέλ ντε Θερβάντες" w:history="1">
        <w:r w:rsidR="008E1176" w:rsidRPr="008E1176">
          <w:rPr>
            <w:rFonts w:ascii="Arial" w:eastAsia="Times New Roman" w:hAnsi="Arial" w:cs="Arial"/>
            <w:b/>
            <w:spacing w:val="-15"/>
            <w:kern w:val="36"/>
            <w:sz w:val="24"/>
            <w:szCs w:val="24"/>
            <w:lang w:eastAsia="el-GR"/>
          </w:rPr>
          <w:t>ΔΟΝ ΚΙΧΩΤΗΣ – Μιγκέλ ντε Θερβάντες</w:t>
        </w:r>
      </w:hyperlink>
    </w:p>
    <w:p w:rsidR="008E1176" w:rsidRPr="008E1176" w:rsidRDefault="008E1176" w:rsidP="008E1176">
      <w:pPr>
        <w:shd w:val="clear" w:color="auto" w:fill="FDFCFC"/>
        <w:spacing w:after="0" w:line="288" w:lineRule="atLeast"/>
        <w:outlineLvl w:val="0"/>
        <w:rPr>
          <w:rFonts w:ascii="Arial" w:eastAsia="Times New Roman" w:hAnsi="Arial" w:cs="Arial"/>
          <w:color w:val="333333"/>
          <w:spacing w:val="-15"/>
          <w:kern w:val="36"/>
          <w:sz w:val="39"/>
          <w:szCs w:val="39"/>
          <w:lang w:eastAsia="el-GR"/>
        </w:rPr>
      </w:pPr>
    </w:p>
    <w:p w:rsidR="008E1176" w:rsidRDefault="00B50A06">
      <w:hyperlink r:id="rId6" w:history="1">
        <w:r w:rsidR="008E1176">
          <w:rPr>
            <w:rStyle w:val="-"/>
          </w:rPr>
          <w:t>https://www.ebooks4greeks.gr/%ce%b4%ce%bf%ce%bd-%ce%ba%ce%b9%cf%87%cf%89%cf%84%ce%b7%cf%82</w:t>
        </w:r>
      </w:hyperlink>
    </w:p>
    <w:p w:rsidR="008E1176" w:rsidRDefault="008E1176"/>
    <w:p w:rsidR="008E1176" w:rsidRPr="00D61101" w:rsidRDefault="00B50A06" w:rsidP="008E1176">
      <w:pPr>
        <w:rPr>
          <w:rFonts w:ascii="Arial" w:hAnsi="Arial" w:cs="Arial"/>
          <w:b/>
          <w:sz w:val="24"/>
          <w:szCs w:val="24"/>
        </w:rPr>
      </w:pPr>
      <w:hyperlink r:id="rId7" w:tooltip="Permanent Link to ΠΑΡΑΜΥΘΙ ΧΩΡΙΣ ΟΝΟΜΑ – Πηνελόπη Δέλτα" w:history="1">
        <w:r w:rsidR="008E1176" w:rsidRPr="00D61101">
          <w:rPr>
            <w:rStyle w:val="-"/>
            <w:rFonts w:ascii="Arial" w:hAnsi="Arial" w:cs="Arial"/>
            <w:b/>
            <w:color w:val="auto"/>
            <w:sz w:val="24"/>
            <w:szCs w:val="24"/>
          </w:rPr>
          <w:t>ΠΑΡΑΜΥΘΙ ΧΩΡΙΣ ΟΝΟΜΑ – Πηνελόπη Δέλτα</w:t>
        </w:r>
      </w:hyperlink>
    </w:p>
    <w:p w:rsidR="008E1176" w:rsidRPr="008E1176" w:rsidRDefault="008E1176" w:rsidP="008E1176"/>
    <w:p w:rsidR="008E1176" w:rsidRDefault="00B50A06">
      <w:hyperlink r:id="rId8" w:history="1">
        <w:r w:rsidR="008E1176">
          <w:rPr>
            <w:rStyle w:val="-"/>
          </w:rPr>
          <w:t>https://www.ebooks4greeks.gr/%cf%80%ce%b1%cf%81%ce%b1%ce%bc%cf%85%ce%b8%ce%b9-%cf%87%cf%89%cf%81%ce%b9%cf%82-%ce%bf%ce%bd%ce%bf%ce%bc%ce%b1-%cf%80%ce%b7%ce%bd%ce%b5%ce%bb%ce%bf%cf%80%ce%b7-%ce%b4%ce%b5%ce%bb%cf%84%ce%b1</w:t>
        </w:r>
      </w:hyperlink>
    </w:p>
    <w:p w:rsidR="008E1176" w:rsidRDefault="008E1176"/>
    <w:p w:rsidR="008E1176" w:rsidRPr="00D61101" w:rsidRDefault="00B50A06" w:rsidP="008E1176">
      <w:pPr>
        <w:rPr>
          <w:rFonts w:ascii="Arial" w:hAnsi="Arial" w:cs="Arial"/>
          <w:b/>
          <w:sz w:val="24"/>
          <w:szCs w:val="24"/>
        </w:rPr>
      </w:pPr>
      <w:hyperlink r:id="rId9" w:tooltip="Permanent Link to Ο ΜΙΚΡΟΣ ΠΡΙΓΚΙΠΑΣ – Αντουάν ντε Σαιντ-Εξυπερύ" w:history="1">
        <w:r w:rsidR="008E1176" w:rsidRPr="00D61101">
          <w:rPr>
            <w:rStyle w:val="-"/>
            <w:rFonts w:ascii="Arial" w:hAnsi="Arial" w:cs="Arial"/>
            <w:b/>
            <w:color w:val="auto"/>
            <w:sz w:val="24"/>
            <w:szCs w:val="24"/>
          </w:rPr>
          <w:t>Ο ΜΙΚΡΟΣ ΠΡΙΓΚΙΠΑΣ – Αντουάν ντε Σαιντ-</w:t>
        </w:r>
        <w:proofErr w:type="spellStart"/>
        <w:r w:rsidR="008E1176" w:rsidRPr="00D61101">
          <w:rPr>
            <w:rStyle w:val="-"/>
            <w:rFonts w:ascii="Arial" w:hAnsi="Arial" w:cs="Arial"/>
            <w:b/>
            <w:color w:val="auto"/>
            <w:sz w:val="24"/>
            <w:szCs w:val="24"/>
          </w:rPr>
          <w:t>Εξυπερύ</w:t>
        </w:r>
        <w:proofErr w:type="spellEnd"/>
      </w:hyperlink>
    </w:p>
    <w:p w:rsidR="008E1176" w:rsidRDefault="008E1176"/>
    <w:p w:rsidR="008E1176" w:rsidRDefault="00B50A06">
      <w:hyperlink r:id="rId10" w:history="1">
        <w:r w:rsidR="008E1176">
          <w:rPr>
            <w:rStyle w:val="-"/>
          </w:rPr>
          <w:t>https://www.ebooks4greeks.gr/%ce%bf-%ce%bc%ce%b9%ce%ba%cf%81%ce%bf%cf%82-%cf%80%cf%81%ce%b9%ce%b3%ce%ba%ce%b9%cf%80%ce%b1%cf%82</w:t>
        </w:r>
      </w:hyperlink>
    </w:p>
    <w:p w:rsidR="008E1176" w:rsidRDefault="008E1176"/>
    <w:sectPr w:rsidR="008E1176" w:rsidSect="00826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1176"/>
    <w:rsid w:val="003F060D"/>
    <w:rsid w:val="00826FD8"/>
    <w:rsid w:val="008E1176"/>
    <w:rsid w:val="00B50A06"/>
    <w:rsid w:val="00D6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D8"/>
  </w:style>
  <w:style w:type="paragraph" w:styleId="1">
    <w:name w:val="heading 1"/>
    <w:basedOn w:val="a"/>
    <w:link w:val="1Char"/>
    <w:uiPriority w:val="9"/>
    <w:qFormat/>
    <w:rsid w:val="008E1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117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E1176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8E1176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8E11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4greeks.gr/%cf%80%ce%b1%cf%81%ce%b1%ce%bc%cf%85%ce%b8%ce%b9-%cf%87%cf%89%cf%81%ce%b9%cf%82-%ce%bf%ce%bd%ce%bf%ce%bc%ce%b1-%cf%80%ce%b7%ce%bd%ce%b5%ce%bb%ce%bf%cf%80%ce%b7-%ce%b4%ce%b5%ce%bb%cf%84%ce%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books4greeks.gr/%cf%80%ce%b1%cf%81%ce%b1%ce%bc%cf%85%ce%b8%ce%b9-%cf%87%cf%89%cf%81%ce%b9%cf%82-%ce%bf%ce%bd%ce%bf%ce%bc%ce%b1-%cf%80%ce%b7%ce%bd%ce%b5%ce%bb%ce%bf%cf%80%ce%b7-%ce%b4%ce%b5%ce%bb%cf%84%ce%b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ooks4greeks.gr/%ce%b4%ce%bf%ce%bd-%ce%ba%ce%b9%cf%87%cf%89%cf%84%ce%b7%cf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books4greeks.gr/%ce%b4%ce%bf%ce%bd-%ce%ba%ce%b9%cf%87%cf%89%cf%84%ce%b7%cf%82" TargetMode="External"/><Relationship Id="rId10" Type="http://schemas.openxmlformats.org/officeDocument/2006/relationships/hyperlink" Target="https://www.ebooks4greeks.gr/%ce%bf-%ce%bc%ce%b9%ce%ba%cf%81%ce%bf%cf%82-%cf%80%cf%81%ce%b9%ce%b3%ce%ba%ce%b9%cf%80%ce%b1%cf%82" TargetMode="External"/><Relationship Id="rId4" Type="http://schemas.openxmlformats.org/officeDocument/2006/relationships/hyperlink" Target="https://www.ebooks4greeks.gr/h-mysthriodhs-nhsos" TargetMode="External"/><Relationship Id="rId9" Type="http://schemas.openxmlformats.org/officeDocument/2006/relationships/hyperlink" Target="https://www.ebooks4greeks.gr/%ce%bf-%ce%bc%ce%b9%ce%ba%cf%81%ce%bf%cf%82-%cf%80%cf%81%ce%b9%ce%b3%ce%ba%ce%b9%cf%80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4</cp:revision>
  <dcterms:created xsi:type="dcterms:W3CDTF">2020-03-17T18:06:00Z</dcterms:created>
  <dcterms:modified xsi:type="dcterms:W3CDTF">2020-03-18T07:37:00Z</dcterms:modified>
</cp:coreProperties>
</file>